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C" w:rsidRPr="00FD1484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bookmarkStart w:id="0" w:name="_Toc253949984"/>
      <w:bookmarkStart w:id="1" w:name="OLE_LINK13"/>
      <w:bookmarkStart w:id="2" w:name="OLE_LINK14"/>
      <w:r w:rsidRPr="00FD1484">
        <w:rPr>
          <w:rFonts w:ascii="BrowalliaUPC" w:eastAsia="Cordia New" w:hAnsi="BrowalliaUPC" w:cs="BrowalliaUPC"/>
          <w:b/>
          <w:bCs/>
          <w:sz w:val="32"/>
          <w:szCs w:val="32"/>
          <w:cs/>
        </w:rPr>
        <w:t>ชื่อโครงการวิจัย</w:t>
      </w:r>
      <w:r w:rsidRPr="00FD1484">
        <w:rPr>
          <w:rFonts w:ascii="BrowalliaUPC" w:eastAsia="Cordia New" w:hAnsi="BrowalliaUPC" w:cs="BrowalliaUPC"/>
          <w:b/>
          <w:bCs/>
          <w:sz w:val="32"/>
          <w:szCs w:val="32"/>
        </w:rPr>
        <w:t xml:space="preserve"> </w:t>
      </w:r>
    </w:p>
    <w:p w:rsidR="000A31FC" w:rsidRPr="00F72B82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ภาษาไทย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br/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F72B82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ภาษาอังกฤษ</w:t>
      </w:r>
      <w:r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="00FD1484">
        <w:rPr>
          <w:rFonts w:ascii="BrowalliaUPC" w:eastAsia="Cordia New" w:hAnsi="BrowalliaUPC" w:cs="BrowalliaUPC"/>
          <w:b/>
          <w:bCs/>
          <w:sz w:val="32"/>
          <w:szCs w:val="32"/>
        </w:rPr>
        <w:br/>
      </w:r>
      <w:r w:rsidR="00FD1484" w:rsidRPr="00F72B82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FD1484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D1484">
        <w:rPr>
          <w:rFonts w:ascii="BrowalliaUPC" w:eastAsia="Cordia New" w:hAnsi="BrowalliaUPC" w:cs="BrowalliaUPC"/>
          <w:b/>
          <w:bCs/>
          <w:sz w:val="32"/>
          <w:szCs w:val="32"/>
          <w:cs/>
        </w:rPr>
        <w:t>หัวหน้าโครงการ</w:t>
      </w:r>
    </w:p>
    <w:p w:rsidR="000A31FC" w:rsidRPr="00945AF1" w:rsidRDefault="000A31FC" w:rsidP="00FD1484">
      <w:pPr>
        <w:tabs>
          <w:tab w:val="left" w:pos="0"/>
          <w:tab w:val="left" w:pos="2694"/>
          <w:tab w:val="left" w:pos="9072"/>
        </w:tabs>
        <w:spacing w:before="120" w:after="0" w:line="240" w:lineRule="auto"/>
        <w:ind w:left="360"/>
        <w:rPr>
          <w:rFonts w:ascii="BrowalliaUPC" w:eastAsia="Cordia New" w:hAnsi="BrowalliaUPC" w:cs="BrowalliaUPC"/>
          <w:sz w:val="32"/>
          <w:szCs w:val="32"/>
          <w:cs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(</w:t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นางสาว/นาง/นาย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)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1800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</w:p>
    <w:p w:rsidR="000A31FC" w:rsidRPr="00945AF1" w:rsidRDefault="000A31FC" w:rsidP="00FD1484">
      <w:pPr>
        <w:tabs>
          <w:tab w:val="left" w:pos="0"/>
          <w:tab w:val="left" w:pos="1800"/>
          <w:tab w:val="left" w:pos="445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ภาควิชา/คณะ</w:t>
      </w:r>
      <w:r w:rsidRPr="00945AF1">
        <w:rPr>
          <w:rFonts w:ascii="BrowalliaUPC" w:eastAsia="Cordia New" w:hAnsi="BrowalliaUPC" w:cs="BrowalliaUPC"/>
          <w:sz w:val="32"/>
          <w:szCs w:val="32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520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โทรศัพท์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โทรสาร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D1484">
      <w:pPr>
        <w:tabs>
          <w:tab w:val="left" w:pos="0"/>
          <w:tab w:val="left" w:pos="5535"/>
          <w:tab w:val="left" w:pos="9072"/>
        </w:tabs>
        <w:spacing w:after="0" w:line="240" w:lineRule="auto"/>
        <w:ind w:left="360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โทรศัพท์เคลื่อนที่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F72B82" w:rsidRDefault="000A31FC" w:rsidP="00FD1484">
      <w:pPr>
        <w:pStyle w:val="a"/>
        <w:numPr>
          <w:ilvl w:val="0"/>
          <w:numId w:val="4"/>
        </w:numPr>
        <w:tabs>
          <w:tab w:val="left" w:pos="630"/>
          <w:tab w:val="left" w:pos="8931"/>
        </w:tabs>
        <w:spacing w:before="240"/>
        <w:ind w:left="360" w:right="57"/>
        <w:rPr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คณะ</w:t>
      </w:r>
      <w:r w:rsidR="00E92F2D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ผู้วิจัย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0"/>
          <w:tab w:val="left" w:pos="4455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ชื่อ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cs/>
        </w:rPr>
        <w:t>อีเมล์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  <w:t xml:space="preserve"> </w:t>
      </w:r>
    </w:p>
    <w:p w:rsidR="000A31FC" w:rsidRPr="00945AF1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>ชื่อสถานศึกษา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   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</w:p>
    <w:p w:rsidR="000A31FC" w:rsidRPr="00945AF1" w:rsidRDefault="000A31FC" w:rsidP="00F72B82">
      <w:pPr>
        <w:pStyle w:val="ListParagraph"/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UPC" w:hAnsi="BrowalliaUPC" w:cs="BrowalliaUPC"/>
          <w:sz w:val="32"/>
          <w:szCs w:val="32"/>
          <w:u w:val="dotted"/>
        </w:rPr>
      </w:pPr>
      <w:r w:rsidRPr="00945AF1">
        <w:rPr>
          <w:rFonts w:ascii="BrowalliaUPC" w:eastAsia="Cordia New" w:hAnsi="BrowalliaUPC" w:cs="BrowalliaUPC"/>
          <w:sz w:val="32"/>
          <w:szCs w:val="32"/>
          <w:cs/>
        </w:rPr>
        <w:t xml:space="preserve">ภาควิชา/คณะ </w:t>
      </w:r>
      <w:r w:rsidRPr="00945AF1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945AF1">
        <w:rPr>
          <w:rFonts w:ascii="BrowalliaUPC" w:eastAsia="Cordia New" w:hAnsi="BrowalliaUPC" w:cs="BrowalliaUPC"/>
          <w:sz w:val="32"/>
          <w:szCs w:val="32"/>
          <w:u w:val="dotted"/>
          <w:cs/>
        </w:rPr>
        <w:tab/>
      </w:r>
      <w:r w:rsidRPr="00945AF1">
        <w:rPr>
          <w:rFonts w:ascii="BrowalliaUPC" w:eastAsia="Cordia New" w:hAnsi="BrowalliaUPC" w:cs="BrowalliaUPC"/>
          <w:sz w:val="32"/>
          <w:szCs w:val="32"/>
          <w:u w:val="dotted"/>
        </w:rPr>
        <w:tab/>
      </w:r>
      <w:r w:rsidRPr="00945AF1">
        <w:rPr>
          <w:rFonts w:ascii="BrowalliaUPC" w:hAnsi="BrowalliaUPC" w:cs="BrowalliaUPC"/>
          <w:sz w:val="32"/>
          <w:szCs w:val="32"/>
          <w:u w:val="dotted"/>
        </w:rPr>
        <w:t xml:space="preserve"> </w:t>
      </w:r>
      <w:r w:rsidRPr="00945AF1">
        <w:rPr>
          <w:rFonts w:ascii="BrowalliaUPC" w:hAnsi="BrowalliaUPC" w:cs="BrowalliaUPC"/>
          <w:sz w:val="32"/>
          <w:szCs w:val="32"/>
          <w:u w:val="dotted"/>
        </w:rPr>
        <w:tab/>
      </w:r>
    </w:p>
    <w:p w:rsidR="000A31FC" w:rsidRPr="00F72B82" w:rsidRDefault="00945AF1" w:rsidP="00FF191B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>ลักษณะของโครงการ</w:t>
      </w:r>
    </w:p>
    <w:p w:rsidR="000A31FC" w:rsidRDefault="000A31FC" w:rsidP="00945AF1">
      <w:pPr>
        <w:tabs>
          <w:tab w:val="left" w:pos="2694"/>
          <w:tab w:val="left" w:pos="9072"/>
        </w:tabs>
        <w:spacing w:after="0" w:line="240" w:lineRule="auto"/>
        <w:ind w:firstLine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โครงการวิจัยใหม่</w:t>
      </w:r>
      <w:r w:rsidRPr="00FF191B">
        <w:rPr>
          <w:rFonts w:ascii="BrowalliaUPC" w:eastAsia="Cordia New" w:hAnsi="BrowalliaUPC" w:cs="BrowalliaUPC"/>
          <w:sz w:val="32"/>
          <w:szCs w:val="32"/>
        </w:rPr>
        <w:t xml:space="preserve">   </w:t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โครงการวิจัยต่อเนื่อง   </w:t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โครงการวิจัยที่นำมาต่อยอด</w:t>
      </w:r>
    </w:p>
    <w:p w:rsidR="00FF191B" w:rsidRPr="00AE400B" w:rsidRDefault="00FF191B" w:rsidP="00AE400B">
      <w:pPr>
        <w:tabs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  <w:cs/>
        </w:rPr>
      </w:pPr>
    </w:p>
    <w:p w:rsidR="000A31FC" w:rsidRPr="00945AF1" w:rsidRDefault="000A31FC" w:rsidP="00945AF1">
      <w:pPr>
        <w:pStyle w:val="ListParagraph"/>
        <w:numPr>
          <w:ilvl w:val="0"/>
          <w:numId w:val="4"/>
        </w:numPr>
        <w:tabs>
          <w:tab w:val="left" w:pos="900"/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945AF1">
        <w:rPr>
          <w:rFonts w:ascii="BrowalliaUPC" w:eastAsia="Cordia New" w:hAnsi="BrowalliaUPC" w:cs="BrowalliaUPC"/>
          <w:b/>
          <w:bCs/>
          <w:sz w:val="32"/>
          <w:szCs w:val="32"/>
          <w:cs/>
        </w:rPr>
        <w:lastRenderedPageBreak/>
        <w:t>ประเภทโครงการ</w:t>
      </w:r>
    </w:p>
    <w:p w:rsidR="000A31FC" w:rsidRPr="00F72B82" w:rsidRDefault="000A31FC" w:rsidP="00945AF1">
      <w:pPr>
        <w:tabs>
          <w:tab w:val="left" w:pos="0"/>
          <w:tab w:val="left" w:pos="2694"/>
          <w:tab w:val="left" w:pos="3600"/>
          <w:tab w:val="left" w:pos="432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C459A6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404E6">
        <w:rPr>
          <w:rFonts w:ascii="BrowalliaUPC" w:eastAsia="Cordia New" w:hAnsi="BrowalliaUPC" w:cs="BrowalliaUPC"/>
          <w:sz w:val="32"/>
          <w:szCs w:val="32"/>
        </w:rPr>
        <w:t xml:space="preserve">5G and </w:t>
      </w:r>
      <w:proofErr w:type="spellStart"/>
      <w:r w:rsidR="007404E6">
        <w:rPr>
          <w:rFonts w:ascii="BrowalliaUPC" w:eastAsia="Cordia New" w:hAnsi="BrowalliaUPC" w:cs="BrowalliaUPC"/>
          <w:sz w:val="32"/>
          <w:szCs w:val="32"/>
        </w:rPr>
        <w:t>IoT</w:t>
      </w:r>
      <w:proofErr w:type="spellEnd"/>
      <w:r w:rsidR="00256ACD">
        <w:rPr>
          <w:rFonts w:ascii="BrowalliaUPC" w:eastAsia="Cordia New" w:hAnsi="BrowalliaUPC" w:cs="BrowalliaUPC" w:hint="cs"/>
          <w:sz w:val="32"/>
          <w:szCs w:val="32"/>
          <w:cs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 xml:space="preserve">Solution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(Smart agriculture, transportation, health, security, environment)</w:t>
      </w:r>
    </w:p>
    <w:p w:rsidR="000A31FC" w:rsidRDefault="000A31FC" w:rsidP="00945AF1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Software/Mobile app</w:t>
      </w:r>
      <w:r w:rsidR="00256ACD">
        <w:rPr>
          <w:rFonts w:ascii="BrowalliaUPC" w:eastAsia="Cordia New" w:hAnsi="BrowalliaUPC" w:cs="BrowalliaUPC"/>
          <w:sz w:val="32"/>
          <w:szCs w:val="32"/>
          <w:cs/>
        </w:rPr>
        <w:t xml:space="preserve">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(Agriculture management, Game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 xml:space="preserve"> </w:t>
      </w:r>
      <w:r w:rsidR="00256ACD" w:rsidRPr="00732EE9">
        <w:rPr>
          <w:rFonts w:ascii="BrowalliaUPC" w:eastAsia="Cordia New" w:hAnsi="BrowalliaUPC" w:cs="BrowalliaUPC"/>
          <w:i/>
          <w:iCs/>
          <w:sz w:val="32"/>
          <w:szCs w:val="32"/>
        </w:rPr>
        <w:t>(E-sport)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, Waste to carbon)</w:t>
      </w:r>
      <w:r w:rsidR="00C459A6">
        <w:rPr>
          <w:rFonts w:ascii="BrowalliaUPC" w:eastAsia="Cordia New" w:hAnsi="BrowalliaUPC" w:cs="BrowalliaUPC"/>
          <w:sz w:val="32"/>
          <w:szCs w:val="32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</w:p>
    <w:p w:rsidR="0019389D" w:rsidRPr="00732EE9" w:rsidRDefault="0019389D" w:rsidP="00945AF1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i/>
          <w:i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Innovation for student lifestyle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(Smart education, community building)</w:t>
      </w:r>
    </w:p>
    <w:p w:rsidR="007404E6" w:rsidRPr="00732EE9" w:rsidRDefault="007404E6" w:rsidP="007404E6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i/>
          <w:iCs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Robotic &amp; AI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(Indoor/Outdoor navigator, AI for robotic optimization)</w:t>
      </w:r>
    </w:p>
    <w:p w:rsidR="007404E6" w:rsidRPr="00F72B82" w:rsidRDefault="007404E6" w:rsidP="007404E6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256ACD">
        <w:rPr>
          <w:rFonts w:ascii="BrowalliaUPC" w:eastAsia="Cordia New" w:hAnsi="BrowalliaUPC" w:cs="BrowalliaUPC"/>
          <w:sz w:val="32"/>
          <w:szCs w:val="32"/>
        </w:rPr>
        <w:t>Network ecosystem</w:t>
      </w:r>
      <w:r w:rsidR="00732EE9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="00732EE9" w:rsidRPr="00732EE9">
        <w:rPr>
          <w:rFonts w:ascii="BrowalliaUPC" w:eastAsia="Cordia New" w:hAnsi="BrowalliaUPC" w:cs="BrowalliaUPC"/>
          <w:i/>
          <w:iCs/>
          <w:sz w:val="32"/>
          <w:szCs w:val="32"/>
        </w:rPr>
        <w:t>(Quality &amp; coverage improvement, 5G network)</w:t>
      </w:r>
    </w:p>
    <w:p w:rsidR="000A31FC" w:rsidRPr="00F72B82" w:rsidRDefault="000A31FC" w:rsidP="00945AF1">
      <w:pPr>
        <w:tabs>
          <w:tab w:val="left" w:pos="0"/>
          <w:tab w:val="left" w:pos="2694"/>
          <w:tab w:val="left" w:pos="9072"/>
        </w:tabs>
        <w:spacing w:after="0" w:line="240" w:lineRule="auto"/>
        <w:ind w:firstLine="360"/>
        <w:rPr>
          <w:rFonts w:ascii="BrowalliaUPC" w:eastAsia="Cordia New" w:hAnsi="BrowalliaUPC" w:cs="BrowalliaUPC"/>
          <w:sz w:val="32"/>
          <w:szCs w:val="32"/>
        </w:rPr>
      </w:pP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Pr="00F72B82">
        <w:rPr>
          <w:rFonts w:ascii="BrowalliaUPC" w:eastAsia="Cordia New" w:hAnsi="BrowalliaUPC" w:cs="BrowalliaUPC"/>
          <w:sz w:val="32"/>
          <w:szCs w:val="32"/>
        </w:rPr>
        <w:t xml:space="preserve"> </w:t>
      </w:r>
      <w:r w:rsidRPr="00F72B82">
        <w:rPr>
          <w:rFonts w:ascii="BrowalliaUPC" w:eastAsia="Cordia New" w:hAnsi="BrowalliaUPC" w:cs="BrowalliaUPC"/>
          <w:sz w:val="32"/>
          <w:szCs w:val="32"/>
          <w:cs/>
        </w:rPr>
        <w:t>อื่น</w:t>
      </w:r>
      <w:r w:rsidRPr="00A27A5E">
        <w:rPr>
          <w:rFonts w:ascii="BrowalliaUPC" w:eastAsia="Cordia New" w:hAnsi="BrowalliaUPC" w:cs="BrowalliaUPC"/>
          <w:sz w:val="32"/>
          <w:szCs w:val="32"/>
          <w:cs/>
        </w:rPr>
        <w:t>ๆ</w:t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tab/>
      </w:r>
      <w:r w:rsidRPr="00F72B82">
        <w:rPr>
          <w:rFonts w:ascii="BrowalliaUPC" w:eastAsia="Cordia New" w:hAnsi="BrowalliaUPC" w:cs="BrowalliaUPC"/>
          <w:b/>
          <w:bCs/>
          <w:sz w:val="32"/>
          <w:szCs w:val="32"/>
          <w:u w:val="dotted"/>
        </w:rPr>
        <w:tab/>
      </w:r>
    </w:p>
    <w:p w:rsidR="008426D8" w:rsidRPr="00F72B82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ความเป็นมา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ของโครงการวิจัย</w:t>
      </w:r>
    </w:p>
    <w:p w:rsidR="008426D8" w:rsidRPr="00636FC8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แสดงให้เห็นถึงความสำคัญที่จำเป็นต้องทำการวิจัยเรื่องนี้ โดยกำหนดปัญหาให้ชัดเจน ทั้งข้อเท็จจริงและผลกระทบของปัญหาที่เกิดขึ้น</w:t>
      </w:r>
      <w:bookmarkStart w:id="3" w:name="_GoBack"/>
      <w:bookmarkEnd w:id="3"/>
    </w:p>
    <w:p w:rsidR="000A31FC" w:rsidRPr="00F72B82" w:rsidRDefault="000A31FC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วัตถุประสงค์</w:t>
      </w:r>
      <w:r w:rsidR="00FD1484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ของ</w:t>
      </w: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โครงการ</w:t>
      </w:r>
      <w:r w:rsidR="00FD1484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วิจัย</w:t>
      </w:r>
    </w:p>
    <w:p w:rsidR="00636FC8" w:rsidRPr="00636FC8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ระบุวัตถุประสงค์หลักอย่างชัดเจนเป็นข้อเรียงลำดับความสำคัญ โดยมีความเชื่อมโยงสอดคล้องกับความเป็นมาของโครงการวิจัย</w:t>
      </w:r>
    </w:p>
    <w:p w:rsidR="000A31FC" w:rsidRPr="00F72B82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ความแตกต่าง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ของ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โครงการ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วิจัยหรือเทคโนโลยี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ที่มี</w:t>
      </w:r>
      <w:r w:rsidR="00D34F51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อยู่เดิม</w:t>
      </w:r>
      <w:r w:rsidR="000764CF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/B</w:t>
      </w:r>
      <w:r w:rsidR="000764CF" w:rsidRPr="00E72C3C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ackground</w:t>
      </w:r>
      <w:r w:rsidR="000764CF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 IP</w:t>
      </w:r>
    </w:p>
    <w:p w:rsidR="008426D8" w:rsidRPr="00E72C3C" w:rsidRDefault="00E72C3C" w:rsidP="00E72C3C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 xml:space="preserve">แสดงให้เห็นถึงความแตกต่างกับงานวิจัยหรือเทคโนโลยีที่มีอยู่เดิม </w:t>
      </w:r>
      <w:r w:rsidR="00FE1EF6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บอก</w:t>
      </w: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จุดเด่น</w:t>
      </w:r>
      <w:r w:rsidR="00FE1EF6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ของงานวิจัยหรือเทคโนโลยีที่ทำ รวมทั้งบอกที่มาของทรัพย์สินทางปัญญาที่เกี่ยวข้องกับงานวิจัยหรือเทคโนโลยีที่มีอยู่ก่อนแล้ว</w:t>
      </w:r>
    </w:p>
    <w:p w:rsidR="000A31FC" w:rsidRPr="00F72B82" w:rsidRDefault="00B26E33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รายละเอียดโครงการ</w:t>
      </w:r>
      <w:r w:rsidR="00D34F51">
        <w:rPr>
          <w:rStyle w:val="PageNumber"/>
          <w:rFonts w:ascii="BrowalliaUPC" w:hAnsi="BrowalliaUPC" w:cs="BrowalliaUPC"/>
          <w:sz w:val="32"/>
          <w:szCs w:val="32"/>
          <w:lang w:val="en-US"/>
        </w:rPr>
        <w:t xml:space="preserve"> </w:t>
      </w:r>
    </w:p>
    <w:p w:rsidR="000A31FC" w:rsidRPr="0019389D" w:rsidRDefault="003D4A60" w:rsidP="003D4A60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บรรยายถึงขั้นตอน กระบวนการ</w:t>
      </w:r>
      <w:r w:rsidR="0019389D" w:rsidRPr="00732EE9">
        <w:rPr>
          <w:rStyle w:val="PageNumber"/>
          <w:rFonts w:ascii="BrowalliaUPC" w:hAnsi="BrowalliaUPC" w:cs="BrowalliaUPC"/>
          <w:i/>
          <w:iCs/>
          <w:sz w:val="32"/>
          <w:szCs w:val="32"/>
          <w:highlight w:val="yellow"/>
          <w:lang w:val="en-US"/>
        </w:rPr>
        <w:t xml:space="preserve"> </w:t>
      </w:r>
      <w:r w:rsidR="0019389D" w:rsidRPr="00732EE9">
        <w:rPr>
          <w:rStyle w:val="PageNumber"/>
          <w:rFonts w:ascii="BrowalliaUPC" w:hAnsi="BrowalliaUPC" w:cs="BrowalliaUPC" w:hint="cs"/>
          <w:i/>
          <w:iCs/>
          <w:sz w:val="32"/>
          <w:szCs w:val="32"/>
          <w:highlight w:val="yellow"/>
          <w:cs/>
          <w:lang w:val="en-US"/>
        </w:rPr>
        <w:t>แนวทางการดำเนินงานวิจัย</w:t>
      </w:r>
    </w:p>
    <w:p w:rsidR="007A49F7" w:rsidRPr="00D34F51" w:rsidRDefault="007A49F7" w:rsidP="00D34F51">
      <w:pPr>
        <w:pStyle w:val="ListParagraph"/>
        <w:numPr>
          <w:ilvl w:val="0"/>
          <w:numId w:val="4"/>
        </w:numPr>
        <w:tabs>
          <w:tab w:val="left" w:pos="2694"/>
          <w:tab w:val="left" w:pos="9072"/>
        </w:tabs>
        <w:spacing w:before="240" w:after="0" w:line="240" w:lineRule="auto"/>
        <w:ind w:left="360"/>
        <w:rPr>
          <w:rFonts w:ascii="BrowalliaUPC" w:eastAsia="Cordia New" w:hAnsi="BrowalliaUPC" w:cs="BrowalliaUPC"/>
          <w:b/>
          <w:bCs/>
          <w:sz w:val="32"/>
          <w:szCs w:val="32"/>
        </w:rPr>
      </w:pPr>
      <w:r w:rsidRPr="00D34F51">
        <w:rPr>
          <w:rFonts w:ascii="BrowalliaUPC" w:eastAsia="Cordia New" w:hAnsi="BrowalliaUPC" w:cs="BrowalliaUPC"/>
          <w:b/>
          <w:bCs/>
          <w:sz w:val="32"/>
          <w:szCs w:val="32"/>
          <w:cs/>
        </w:rPr>
        <w:t>ระยะเวลา</w:t>
      </w:r>
      <w:r w:rsidR="00C459A6" w:rsidRPr="00D34F51">
        <w:rPr>
          <w:rFonts w:ascii="BrowalliaUPC" w:eastAsia="Cordia New" w:hAnsi="BrowalliaUPC" w:cs="BrowalliaUPC" w:hint="cs"/>
          <w:b/>
          <w:bCs/>
          <w:sz w:val="32"/>
          <w:szCs w:val="32"/>
          <w:cs/>
        </w:rPr>
        <w:t>การดำเนิน</w:t>
      </w:r>
      <w:r w:rsidRPr="00D34F51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โครงการ </w:t>
      </w:r>
    </w:p>
    <w:p w:rsidR="007A49F7" w:rsidRPr="00F72B82" w:rsidRDefault="00D34F51" w:rsidP="00D34F51">
      <w:pPr>
        <w:tabs>
          <w:tab w:val="left" w:pos="0"/>
          <w:tab w:val="left" w:pos="360"/>
          <w:tab w:val="left" w:pos="2694"/>
          <w:tab w:val="left" w:pos="9072"/>
        </w:tabs>
        <w:spacing w:after="0" w:line="240" w:lineRule="auto"/>
        <w:rPr>
          <w:rFonts w:ascii="BrowalliaUPC" w:eastAsia="Cordia New" w:hAnsi="BrowalliaUPC" w:cs="BrowalliaUPC"/>
          <w:sz w:val="32"/>
          <w:szCs w:val="32"/>
        </w:rPr>
      </w:pPr>
      <w:r>
        <w:rPr>
          <w:rFonts w:ascii="BrowalliaUPC" w:eastAsia="Cordia New" w:hAnsi="BrowalliaUPC" w:cs="BrowalliaUPC"/>
          <w:sz w:val="32"/>
          <w:szCs w:val="32"/>
        </w:rPr>
        <w:tab/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3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>เดือน</w:t>
      </w:r>
      <w:r w:rsidR="007A49F7" w:rsidRPr="00FF191B">
        <w:rPr>
          <w:rFonts w:ascii="BrowalliaUPC" w:eastAsia="Cordia New" w:hAnsi="BrowalliaUPC" w:cs="BrowalliaUPC"/>
          <w:sz w:val="32"/>
          <w:szCs w:val="32"/>
        </w:rPr>
        <w:t xml:space="preserve">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6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9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12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 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 w:rsidR="007A49F7" w:rsidRPr="00F72B82">
        <w:rPr>
          <w:rFonts w:ascii="BrowalliaUPC" w:eastAsia="Cordia New" w:hAnsi="BrowalliaUPC" w:cs="BrowalliaUPC"/>
          <w:b/>
          <w:bCs/>
          <w:sz w:val="32"/>
          <w:szCs w:val="32"/>
          <w:cs/>
        </w:rPr>
        <w:t xml:space="preserve">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มากกว่า </w:t>
      </w:r>
      <w:r w:rsidR="007A49F7" w:rsidRPr="00F72B82">
        <w:rPr>
          <w:rFonts w:ascii="BrowalliaUPC" w:eastAsia="Cordia New" w:hAnsi="BrowalliaUPC" w:cs="BrowalliaUPC"/>
          <w:sz w:val="32"/>
          <w:szCs w:val="32"/>
        </w:rPr>
        <w:t xml:space="preserve">12 </w:t>
      </w:r>
      <w:r w:rsidR="007A49F7" w:rsidRPr="00F72B82">
        <w:rPr>
          <w:rFonts w:ascii="BrowalliaUPC" w:eastAsia="Cordia New" w:hAnsi="BrowalliaUPC" w:cs="BrowalliaUPC"/>
          <w:sz w:val="32"/>
          <w:szCs w:val="32"/>
          <w:cs/>
        </w:rPr>
        <w:t xml:space="preserve">เดือน </w:t>
      </w:r>
    </w:p>
    <w:p w:rsidR="007A49F7" w:rsidRPr="00F72B82" w:rsidRDefault="007A49F7" w:rsidP="00FF191B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แผนการดำเนินงาน</w:t>
      </w:r>
    </w:p>
    <w:tbl>
      <w:tblPr>
        <w:tblW w:w="9329" w:type="dxa"/>
        <w:jc w:val="center"/>
        <w:tblLayout w:type="fixed"/>
        <w:tblLook w:val="0000"/>
      </w:tblPr>
      <w:tblGrid>
        <w:gridCol w:w="2482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6"/>
      </w:tblGrid>
      <w:tr w:rsidR="00557415" w:rsidRPr="00F72B82" w:rsidTr="002F225A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Cs/>
                <w:sz w:val="32"/>
                <w:szCs w:val="32"/>
                <w:cs/>
              </w:rPr>
            </w:pPr>
            <w:r w:rsidRPr="00F72B82">
              <w:rPr>
                <w:rFonts w:ascii="BrowalliaUPC" w:hAnsi="BrowalliaUPC" w:cs="BrowalliaUPC"/>
                <w:bCs/>
                <w:sz w:val="32"/>
                <w:szCs w:val="32"/>
                <w:cs/>
              </w:rPr>
              <w:t>เป้าหมาย/งานที่สำเร็จ</w:t>
            </w:r>
          </w:p>
        </w:tc>
        <w:tc>
          <w:tcPr>
            <w:tcW w:w="6847" w:type="dxa"/>
            <w:gridSpan w:val="1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Cs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Cs/>
                <w:sz w:val="32"/>
                <w:szCs w:val="32"/>
                <w:cs/>
              </w:rPr>
              <w:t>เดือน</w:t>
            </w:r>
          </w:p>
        </w:tc>
      </w:tr>
      <w:tr w:rsidR="00557415" w:rsidRPr="00F72B82" w:rsidTr="002F225A">
        <w:trPr>
          <w:jc w:val="center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57415" w:rsidRPr="00F72B82" w:rsidRDefault="00557415" w:rsidP="00F72B82">
            <w:pPr>
              <w:spacing w:line="240" w:lineRule="auto"/>
              <w:rPr>
                <w:rFonts w:ascii="BrowalliaUPC" w:hAnsi="BrowalliaUPC" w:cs="BrowalliaUPC"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415" w:rsidRPr="00F72B82" w:rsidRDefault="00557415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b/>
                <w:sz w:val="32"/>
                <w:szCs w:val="32"/>
              </w:rPr>
            </w:pPr>
            <w:r w:rsidRPr="00F72B82">
              <w:rPr>
                <w:rFonts w:ascii="BrowalliaUPC" w:hAnsi="BrowalliaUPC" w:cs="BrowalliaUPC"/>
                <w:b/>
                <w:sz w:val="32"/>
                <w:szCs w:val="32"/>
              </w:rPr>
              <w:t>12</w:t>
            </w:r>
          </w:p>
        </w:tc>
      </w:tr>
      <w:tr w:rsidR="007A49F7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7" w:rsidRPr="0003504F" w:rsidRDefault="007A49F7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9F7" w:rsidRPr="00F72B82" w:rsidRDefault="007A49F7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FF191B" w:rsidRPr="00F72B82" w:rsidTr="007A49F7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1B" w:rsidRPr="0003504F" w:rsidRDefault="00FF191B" w:rsidP="0003504F">
            <w:pPr>
              <w:spacing w:after="0" w:line="240" w:lineRule="auto"/>
              <w:rPr>
                <w:rFonts w:ascii="BrowalliaUPC" w:hAnsi="BrowalliaUPC" w:cs="BrowalliaUPC"/>
                <w:bCs/>
                <w:sz w:val="32"/>
                <w:szCs w:val="3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1B" w:rsidRPr="00F72B82" w:rsidRDefault="00FF191B" w:rsidP="00F72B82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</w:tbl>
    <w:p w:rsidR="007A49F7" w:rsidRPr="00F72B82" w:rsidRDefault="007A49F7" w:rsidP="00F72B82">
      <w:pPr>
        <w:pStyle w:val="a"/>
        <w:tabs>
          <w:tab w:val="left" w:pos="8931"/>
        </w:tabs>
        <w:ind w:right="56"/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</w:pPr>
    </w:p>
    <w:p w:rsidR="000A31FC" w:rsidRDefault="00D34F51" w:rsidP="00D34F51">
      <w:pPr>
        <w:pStyle w:val="a"/>
        <w:numPr>
          <w:ilvl w:val="0"/>
          <w:numId w:val="4"/>
        </w:numPr>
        <w:tabs>
          <w:tab w:val="left" w:pos="8931"/>
        </w:tabs>
        <w:ind w:left="360" w:right="56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ผลที่คาดว่าจะได้รับ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เมื่อการดำเนินงานเสร็จสิ้นเป็นรูปธรรม</w:t>
      </w:r>
      <w:r w:rsidR="005E435D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 </w:t>
      </w:r>
      <w:r w:rsidR="005E435D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 xml:space="preserve">(เลือกได้มากกว่า </w:t>
      </w:r>
      <w:r w:rsidR="005E435D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 xml:space="preserve">1 </w:t>
      </w:r>
      <w:r w:rsidR="005E435D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ข้อ)</w:t>
      </w:r>
    </w:p>
    <w:p w:rsidR="005B562C" w:rsidRDefault="005E435D" w:rsidP="005E435D">
      <w:pPr>
        <w:pStyle w:val="a"/>
        <w:numPr>
          <w:ilvl w:val="0"/>
          <w:numId w:val="5"/>
        </w:numPr>
        <w:tabs>
          <w:tab w:val="left" w:pos="3600"/>
          <w:tab w:val="left" w:pos="3960"/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ผลิตภัณฑ์</w:t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กระบวนการ</w:t>
      </w:r>
    </w:p>
    <w:p w:rsidR="005E435D" w:rsidRDefault="005E435D" w:rsidP="005E435D">
      <w:pPr>
        <w:pStyle w:val="a"/>
        <w:numPr>
          <w:ilvl w:val="0"/>
          <w:numId w:val="5"/>
        </w:numPr>
        <w:tabs>
          <w:tab w:val="left" w:pos="3600"/>
          <w:tab w:val="left" w:pos="3960"/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ผลงานตีพิมพ์</w:t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 w:rsidRPr="00F72B82">
        <w:rPr>
          <w:rFonts w:ascii="BrowalliaUPC" w:eastAsia="Cordia New" w:hAnsi="BrowalliaUPC" w:cs="BrowalliaUPC"/>
          <w:sz w:val="32"/>
          <w:szCs w:val="32"/>
        </w:rPr>
        <w:sym w:font="Wingdings 2" w:char="F0A3"/>
      </w:r>
      <w:r>
        <w:rPr>
          <w:rStyle w:val="PageNumber"/>
          <w:rFonts w:ascii="BrowalliaUPC" w:hAnsi="BrowalliaUPC" w:cs="BrowalliaUPC"/>
          <w:sz w:val="32"/>
          <w:szCs w:val="32"/>
          <w:lang w:val="en-US"/>
        </w:rPr>
        <w:tab/>
      </w:r>
      <w:r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ขอรับความคุ้มครองทรัพย์สินทางปัญญา</w:t>
      </w:r>
    </w:p>
    <w:p w:rsidR="005E435D" w:rsidRPr="007D4649" w:rsidRDefault="005E435D" w:rsidP="005B562C">
      <w:pPr>
        <w:pStyle w:val="a"/>
        <w:numPr>
          <w:ilvl w:val="0"/>
          <w:numId w:val="5"/>
        </w:numPr>
        <w:tabs>
          <w:tab w:val="left" w:pos="8931"/>
        </w:tabs>
        <w:ind w:right="56"/>
        <w:rPr>
          <w:rStyle w:val="PageNumber"/>
          <w:rFonts w:ascii="BrowalliaUPC" w:hAnsi="BrowalliaUPC" w:cs="BrowalliaUPC"/>
          <w:sz w:val="32"/>
          <w:szCs w:val="32"/>
          <w:cs/>
          <w:lang w:val="en-US"/>
        </w:rPr>
      </w:pPr>
      <w:r w:rsidRPr="007D4649">
        <w:rPr>
          <w:rStyle w:val="PageNumber"/>
          <w:rFonts w:ascii="BrowalliaUPC" w:hAnsi="BrowalliaUPC" w:cs="BrowalliaUPC" w:hint="cs"/>
          <w:sz w:val="32"/>
          <w:szCs w:val="32"/>
          <w:cs/>
          <w:lang w:val="en-US"/>
        </w:rPr>
        <w:t>อื่น</w:t>
      </w:r>
      <w:r w:rsidR="007D4649" w:rsidRPr="003A5C70">
        <w:rPr>
          <w:rStyle w:val="PageNumber"/>
          <w:rFonts w:ascii="BrowalliaUPC" w:hAnsi="BrowalliaUPC" w:cs="BrowalliaUPC" w:hint="cs"/>
          <w:sz w:val="32"/>
          <w:szCs w:val="32"/>
          <w:cs/>
        </w:rPr>
        <w:t>ๆ</w:t>
      </w:r>
      <w:r w:rsidRPr="007D4649">
        <w:rPr>
          <w:rStyle w:val="PageNumber"/>
          <w:rFonts w:ascii="BrowalliaUPC" w:hAnsi="BrowalliaUPC" w:cs="BrowalliaUPC"/>
          <w:sz w:val="32"/>
          <w:szCs w:val="32"/>
          <w:u w:val="dotted"/>
        </w:rPr>
        <w:tab/>
      </w:r>
    </w:p>
    <w:bookmarkEnd w:id="0"/>
    <w:bookmarkEnd w:id="1"/>
    <w:bookmarkEnd w:id="2"/>
    <w:p w:rsidR="000A31FC" w:rsidRPr="000C5C22" w:rsidRDefault="002E00E7" w:rsidP="000C5C22">
      <w:pPr>
        <w:pStyle w:val="a"/>
        <w:numPr>
          <w:ilvl w:val="0"/>
          <w:numId w:val="4"/>
        </w:numPr>
        <w:tabs>
          <w:tab w:val="left" w:pos="360"/>
          <w:tab w:val="left" w:pos="1140"/>
        </w:tabs>
        <w:spacing w:before="240"/>
        <w:ind w:left="360"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0C5C22"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การนำผลงานไปใช้ในเชิงธุรกิจ</w:t>
      </w:r>
    </w:p>
    <w:p w:rsidR="0019389D" w:rsidRPr="0019389D" w:rsidRDefault="0019389D" w:rsidP="0019389D">
      <w:pPr>
        <w:pStyle w:val="a"/>
        <w:tabs>
          <w:tab w:val="left" w:pos="8931"/>
        </w:tabs>
        <w:ind w:right="56" w:firstLine="360"/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>ผลงานวิจัยจากโครงการจะนำไปใช้ในเชิงธุรกิจอย่างไร ก่อให้เกิดประโยชน์อย่างไร</w:t>
      </w:r>
      <w:r w:rsidR="006524EE"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 xml:space="preserve"> </w:t>
      </w:r>
      <w:r w:rsidR="001D0331">
        <w:rPr>
          <w:rStyle w:val="PageNumber"/>
          <w:rFonts w:ascii="BrowalliaUPC" w:hAnsi="BrowalliaUPC" w:cs="BrowalliaUPC"/>
          <w:i/>
          <w:iCs/>
          <w:sz w:val="32"/>
          <w:szCs w:val="32"/>
          <w:cs/>
          <w:lang w:val="en-US"/>
        </w:rPr>
        <w:br/>
      </w:r>
      <w:r w:rsidR="006524EE">
        <w:rPr>
          <w:rStyle w:val="PageNumber"/>
          <w:rFonts w:ascii="BrowalliaUPC" w:hAnsi="BrowalliaUPC" w:cs="BrowalliaUPC" w:hint="cs"/>
          <w:i/>
          <w:iCs/>
          <w:sz w:val="32"/>
          <w:szCs w:val="32"/>
          <w:cs/>
          <w:lang w:val="en-US"/>
        </w:rPr>
        <w:t>คนกลุ่มใดได้ประโยชน์จากโครงการนี้</w:t>
      </w:r>
    </w:p>
    <w:p w:rsidR="000A31FC" w:rsidRDefault="00D22A3F" w:rsidP="00F9002E">
      <w:pPr>
        <w:pStyle w:val="a"/>
        <w:tabs>
          <w:tab w:val="left" w:pos="360"/>
          <w:tab w:val="left" w:pos="8931"/>
        </w:tabs>
        <w:spacing w:before="240"/>
        <w:ind w:right="58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1</w:t>
      </w:r>
      <w:r w:rsidR="000C5C2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4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.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ab/>
      </w:r>
      <w:r w:rsidR="000A31FC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</w:rPr>
        <w:t>งบประมาณ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(บาท)</w:t>
      </w:r>
    </w:p>
    <w:tbl>
      <w:tblPr>
        <w:tblStyle w:val="TableGrid"/>
        <w:tblW w:w="9108" w:type="dxa"/>
        <w:tblLook w:val="04A0"/>
      </w:tblPr>
      <w:tblGrid>
        <w:gridCol w:w="501"/>
        <w:gridCol w:w="6447"/>
        <w:gridCol w:w="1710"/>
        <w:gridCol w:w="450"/>
      </w:tblGrid>
      <w:tr w:rsidR="00F72B82" w:rsidTr="007D4649">
        <w:tc>
          <w:tcPr>
            <w:tcW w:w="501" w:type="dxa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6447" w:type="dxa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F72B82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จำนวนเงิน</w:t>
            </w:r>
            <w:r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>(บาท)</w:t>
            </w: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ค่าตอบแทน</w:t>
            </w:r>
            <w:r w:rsidR="005E435D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5E435D" w:rsidRPr="005E435D" w:rsidRDefault="00F72B82" w:rsidP="00BC0FFB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>-</w:t>
            </w:r>
            <w:r w:rsidRPr="00F72B82"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 xml:space="preserve">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  <w:t>ค่าตอบแทนผู้วิจัย</w:t>
            </w:r>
            <w:r w:rsidR="005E435D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>-</w:t>
            </w:r>
            <w:r w:rsidRPr="00F72B82"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 xml:space="preserve">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  <w:t>ค่าตอบแทนคณะผู้วิจัย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ค่าใช้สอยวัสดุ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ค่าวัสดุสำนักงาน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ค่าจ้างเหมาจัดพิมพ์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  <w:r w:rsidRPr="00F72B82">
              <w:rPr>
                <w:rStyle w:val="PageNumber"/>
                <w:rFonts w:ascii="BrowalliaUPC" w:hAnsi="BrowalliaUPC" w:cs="BrowalliaUPC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ค่าครุภัณฑ์</w:t>
            </w: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 </w:t>
            </w:r>
            <w:r>
              <w:rPr>
                <w:rStyle w:val="PageNumber"/>
                <w:rFonts w:ascii="BrowalliaUPC" w:hAnsi="BrowalliaUPC" w:cs="BrowalliaUPC" w:hint="cs"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F72B82" w:rsidRPr="00F72B82" w:rsidTr="00F72B82">
        <w:tc>
          <w:tcPr>
            <w:tcW w:w="501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  <w:r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F72B82" w:rsidRPr="00F72B82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5E2C8B" w:rsidRPr="00F72B82" w:rsidTr="00AF164D">
        <w:tc>
          <w:tcPr>
            <w:tcW w:w="501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6447" w:type="dxa"/>
          </w:tcPr>
          <w:p w:rsidR="005E2C8B" w:rsidRPr="008B6F36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 w:rsidRPr="00F72B82">
              <w:rPr>
                <w:rStyle w:val="PageNumber"/>
                <w:rFonts w:ascii="BrowalliaUPC" w:hAnsi="BrowalliaUPC" w:cs="BrowalliaUPC"/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บริหารโครงการ</w:t>
            </w: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  <w:lang w:val="en-US"/>
              </w:rPr>
              <w:t xml:space="preserve"> (ถ้ามี)</w:t>
            </w:r>
          </w:p>
        </w:tc>
        <w:tc>
          <w:tcPr>
            <w:tcW w:w="1710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E2C8B" w:rsidRPr="00F72B82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  <w:tr w:rsidR="005E2C8B" w:rsidRPr="00F72B82" w:rsidTr="007A5040">
        <w:tc>
          <w:tcPr>
            <w:tcW w:w="6948" w:type="dxa"/>
            <w:gridSpan w:val="2"/>
          </w:tcPr>
          <w:p w:rsidR="005E2C8B" w:rsidRPr="008B6F36" w:rsidRDefault="005E2C8B" w:rsidP="005E2C8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BrowalliaUPC" w:hAnsi="BrowalliaUPC" w:cs="BrowalliaUPC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710" w:type="dxa"/>
          </w:tcPr>
          <w:p w:rsidR="005E2C8B" w:rsidRPr="00F72B82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  <w:tc>
          <w:tcPr>
            <w:tcW w:w="450" w:type="dxa"/>
          </w:tcPr>
          <w:p w:rsidR="005E2C8B" w:rsidRPr="00F72B82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UPC" w:hAnsi="BrowalliaUPC" w:cs="BrowalliaUPC"/>
                <w:sz w:val="32"/>
                <w:szCs w:val="32"/>
                <w:lang w:val="en-US"/>
              </w:rPr>
            </w:pPr>
          </w:p>
        </w:tc>
      </w:tr>
    </w:tbl>
    <w:p w:rsidR="00D22A3F" w:rsidRDefault="00D22A3F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</w:p>
    <w:p w:rsidR="005E2C8B" w:rsidRPr="00F72B82" w:rsidRDefault="005E2C8B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</w:p>
    <w:p w:rsidR="008426D8" w:rsidRPr="00F72B82" w:rsidRDefault="008426D8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ลายมือชื่อ</w:t>
      </w: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____________________________</w:t>
      </w:r>
    </w:p>
    <w:p w:rsidR="008426D8" w:rsidRDefault="003A6826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(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ชื่อ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-</w:t>
      </w:r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t>สกุล</w:t>
      </w:r>
      <w:proofErr w:type="gramStart"/>
      <w:r w:rsidRPr="00F72B82"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)</w:t>
      </w:r>
      <w:proofErr w:type="gramEnd"/>
      <w:r w:rsidR="008426D8" w:rsidRPr="00F72B82">
        <w:rPr>
          <w:rStyle w:val="PageNumber"/>
          <w:rFonts w:ascii="BrowalliaUPC" w:hAnsi="BrowalliaUPC" w:cs="BrowalliaUPC"/>
          <w:b/>
          <w:bCs/>
          <w:sz w:val="32"/>
          <w:szCs w:val="32"/>
          <w:cs/>
          <w:lang w:val="en-US"/>
        </w:rPr>
        <w:br/>
        <w:t>หัวหน้าโครงการวิจัย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ข้อเสนอโครงการผ่านการอนุมัติจากมหาวิทยาลัยเรียบร้อยแล้ว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(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………………………………………….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)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(ผู้มีอำนาจลงนาม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)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</w:pP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วันที่</w:t>
      </w: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…………………………………………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</w:pPr>
      <w:r>
        <w:rPr>
          <w:rStyle w:val="PageNumber"/>
          <w:rFonts w:ascii="BrowalliaUPC" w:hAnsi="BrowalliaUPC" w:cs="BrowalliaUPC"/>
          <w:b/>
          <w:bCs/>
          <w:sz w:val="32"/>
          <w:szCs w:val="32"/>
          <w:lang w:val="en-US"/>
        </w:rPr>
        <w:t>(</w:t>
      </w:r>
      <w:r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  <w:t>โปรดประทับตรามหาวิทยาลัย)</w:t>
      </w: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</w:pPr>
    </w:p>
    <w:p w:rsidR="00A45ED4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</w:p>
    <w:p w:rsidR="00A45ED4" w:rsidRPr="00F72B82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UPC" w:hAnsi="BrowalliaUPC" w:cs="BrowalliaUPC" w:hint="cs"/>
          <w:b/>
          <w:bCs/>
          <w:sz w:val="32"/>
          <w:szCs w:val="32"/>
          <w:cs/>
          <w:lang w:val="en-US"/>
        </w:rPr>
      </w:pPr>
    </w:p>
    <w:p w:rsidR="00A45ED4" w:rsidRDefault="00A45ED4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UPC" w:hAnsi="BrowalliaUPC" w:cs="BrowalliaUPC" w:hint="cs"/>
          <w:b/>
          <w:bCs/>
          <w:sz w:val="32"/>
          <w:szCs w:val="32"/>
          <w:lang w:val="en-US"/>
        </w:rPr>
      </w:pPr>
    </w:p>
    <w:sectPr w:rsidR="00A45ED4" w:rsidSect="00A45ED4">
      <w:headerReference w:type="default" r:id="rId8"/>
      <w:footerReference w:type="default" r:id="rId9"/>
      <w:pgSz w:w="11906" w:h="16838" w:code="9"/>
      <w:pgMar w:top="1440" w:right="1440" w:bottom="1440" w:left="1440" w:header="578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35" w:rsidRDefault="009E7C35" w:rsidP="000A31FC">
      <w:pPr>
        <w:spacing w:after="0" w:line="240" w:lineRule="auto"/>
      </w:pPr>
      <w:r>
        <w:separator/>
      </w:r>
    </w:p>
  </w:endnote>
  <w:endnote w:type="continuationSeparator" w:id="0">
    <w:p w:rsidR="009E7C35" w:rsidRDefault="009E7C35" w:rsidP="000A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A6A6A6" w:themeColor="background1" w:themeShade="A6"/>
        <w:sz w:val="18"/>
        <w:szCs w:val="18"/>
      </w:rPr>
      <w:id w:val="8631415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color w:val="A6A6A6" w:themeColor="background1" w:themeShade="A6"/>
            <w:sz w:val="18"/>
            <w:szCs w:val="18"/>
          </w:rPr>
          <w:id w:val="1547339998"/>
          <w:docPartObj>
            <w:docPartGallery w:val="Page Numbers (Top of Page)"/>
            <w:docPartUnique/>
          </w:docPartObj>
        </w:sdtPr>
        <w:sdtContent>
          <w:p w:rsidR="00091F5D" w:rsidRPr="00A45ED4" w:rsidRDefault="00091F5D" w:rsidP="00091F5D">
            <w:pPr>
              <w:pStyle w:val="Header"/>
              <w:ind w:right="360"/>
              <w:rPr>
                <w:rFonts w:ascii="TH SarabunPSK" w:hAnsi="TH SarabunPSK" w:cs="TH SarabunPSK"/>
                <w:sz w:val="20"/>
              </w:rPr>
            </w:pPr>
            <w:r w:rsidRPr="00A45ED4">
              <w:rPr>
                <w:rFonts w:ascii="TH SarabunPSK" w:hAnsi="TH SarabunPSK" w:cs="TH SarabunPSK"/>
                <w:sz w:val="20"/>
              </w:rPr>
              <w:t>TL02_Pro</w:t>
            </w:r>
            <w:r w:rsidR="009A067B" w:rsidRPr="00A45ED4">
              <w:rPr>
                <w:rFonts w:ascii="TH SarabunPSK" w:hAnsi="TH SarabunPSK" w:cs="TH SarabunPSK"/>
                <w:sz w:val="20"/>
              </w:rPr>
              <w:t>_ 2020</w:t>
            </w:r>
            <w:r w:rsidRPr="00A45ED4">
              <w:rPr>
                <w:rFonts w:ascii="TH SarabunPSK" w:hAnsi="TH SarabunPSK" w:cs="TH SarabunPSK"/>
                <w:sz w:val="20"/>
              </w:rPr>
              <w:t xml:space="preserve">                                              </w:t>
            </w:r>
            <w:r w:rsidR="005105B7" w:rsidRPr="00A45ED4">
              <w:rPr>
                <w:rFonts w:ascii="TH SarabunPSK" w:hAnsi="TH SarabunPSK" w:cs="TH SarabunPSK"/>
                <w:sz w:val="20"/>
              </w:rPr>
              <w:fldChar w:fldCharType="begin"/>
            </w:r>
            <w:r w:rsidRPr="00A45ED4">
              <w:rPr>
                <w:rFonts w:ascii="TH SarabunPSK" w:hAnsi="TH SarabunPSK" w:cs="TH SarabunPSK"/>
                <w:sz w:val="20"/>
              </w:rPr>
              <w:instrText xml:space="preserve"> PAGE   \* MERGEFORMAT </w:instrText>
            </w:r>
            <w:r w:rsidR="005105B7" w:rsidRPr="00A45ED4">
              <w:rPr>
                <w:rFonts w:ascii="TH SarabunPSK" w:hAnsi="TH SarabunPSK" w:cs="TH SarabunPSK"/>
                <w:sz w:val="20"/>
              </w:rPr>
              <w:fldChar w:fldCharType="separate"/>
            </w:r>
            <w:r w:rsidR="00A45ED4" w:rsidRPr="00A45ED4">
              <w:rPr>
                <w:rFonts w:ascii="TH SarabunPSK" w:hAnsi="TH SarabunPSK" w:cs="TH SarabunPSK"/>
                <w:b/>
                <w:bCs/>
                <w:noProof/>
                <w:sz w:val="20"/>
              </w:rPr>
              <w:t>1</w:t>
            </w:r>
            <w:r w:rsidR="005105B7" w:rsidRPr="00A45ED4">
              <w:rPr>
                <w:rFonts w:ascii="TH SarabunPSK" w:hAnsi="TH SarabunPSK" w:cs="TH SarabunPSK"/>
                <w:b/>
                <w:bCs/>
                <w:noProof/>
                <w:sz w:val="20"/>
              </w:rPr>
              <w:fldChar w:fldCharType="end"/>
            </w:r>
            <w:r w:rsidRPr="00A45ED4">
              <w:rPr>
                <w:rFonts w:ascii="TH SarabunPSK" w:hAnsi="TH SarabunPSK" w:cs="TH SarabunPSK"/>
                <w:b/>
                <w:bCs/>
                <w:sz w:val="20"/>
              </w:rPr>
              <w:t xml:space="preserve"> </w:t>
            </w:r>
            <w:r w:rsidRPr="00A45ED4">
              <w:rPr>
                <w:rFonts w:ascii="TH SarabunPSK" w:hAnsi="TH SarabunPSK" w:cs="TH SarabunPSK"/>
                <w:sz w:val="20"/>
              </w:rPr>
              <w:t>|</w:t>
            </w:r>
            <w:r w:rsidR="00A45ED4">
              <w:rPr>
                <w:rFonts w:ascii="TH SarabunPSK" w:hAnsi="TH SarabunPSK" w:cs="TH SarabunPSK"/>
                <w:color w:val="808080" w:themeColor="background1" w:themeShade="80"/>
                <w:spacing w:val="60"/>
                <w:sz w:val="20"/>
              </w:rPr>
              <w:t xml:space="preserve"> 4</w:t>
            </w:r>
            <w:r w:rsidRPr="00A45ED4">
              <w:rPr>
                <w:rFonts w:ascii="TH SarabunPSK" w:hAnsi="TH SarabunPSK" w:cs="TH SarabunPSK"/>
                <w:sz w:val="20"/>
              </w:rPr>
              <w:tab/>
            </w:r>
            <w:r w:rsidRPr="00A45ED4">
              <w:rPr>
                <w:rFonts w:ascii="TH SarabunPSK" w:hAnsi="TH SarabunPSK" w:cs="TH SarabunPSK"/>
                <w:sz w:val="20"/>
              </w:rPr>
              <w:tab/>
              <w:t>Rev0</w:t>
            </w:r>
            <w:r w:rsidR="00A45ED4">
              <w:rPr>
                <w:rFonts w:ascii="TH SarabunPSK" w:hAnsi="TH SarabunPSK" w:cs="TH SarabunPSK"/>
                <w:sz w:val="20"/>
              </w:rPr>
              <w:t>2</w:t>
            </w:r>
          </w:p>
          <w:p w:rsidR="000A31FC" w:rsidRPr="007D4649" w:rsidRDefault="005105B7" w:rsidP="007D4649">
            <w:pPr>
              <w:pStyle w:val="Footer"/>
              <w:jc w:val="center"/>
              <w:rPr>
                <w:rFonts w:ascii="Tahoma" w:hAnsi="Tahoma" w:cs="Tahoma"/>
                <w:color w:val="A6A6A6" w:themeColor="background1" w:themeShade="A6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35" w:rsidRDefault="009E7C35" w:rsidP="000A31FC">
      <w:pPr>
        <w:spacing w:after="0" w:line="240" w:lineRule="auto"/>
      </w:pPr>
      <w:r>
        <w:separator/>
      </w:r>
    </w:p>
  </w:footnote>
  <w:footnote w:type="continuationSeparator" w:id="0">
    <w:p w:rsidR="009E7C35" w:rsidRDefault="009E7C35" w:rsidP="000A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C" w:rsidRDefault="005105B7" w:rsidP="007D4649">
    <w:pPr>
      <w:pStyle w:val="Heading2"/>
      <w:numPr>
        <w:ilvl w:val="0"/>
        <w:numId w:val="0"/>
      </w:numPr>
      <w:spacing w:before="240"/>
      <w:jc w:val="center"/>
      <w:rPr>
        <w:color w:val="A6A6A6" w:themeColor="background1" w:themeShade="A6"/>
        <w:sz w:val="28"/>
        <w:szCs w:val="28"/>
      </w:rPr>
    </w:pPr>
    <w:r>
      <w:rPr>
        <w:noProof/>
        <w:color w:val="A6A6A6" w:themeColor="background1" w:themeShade="A6"/>
        <w:sz w:val="28"/>
        <w:szCs w:val="28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0.35pt;margin-top:1.25pt;width:78.3pt;height:55.95pt;z-index:251662336;mso-width-relative:margin;mso-height-relative:margin" stroked="f">
          <v:textbox style="mso-next-textbox:#_x0000_s2050">
            <w:txbxContent>
              <w:p w:rsidR="00BE1116" w:rsidRPr="007D4649" w:rsidRDefault="00BE1116">
                <w:pPr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</w:pP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  <w:cs/>
                  </w:rPr>
                  <w:t xml:space="preserve">เริ่มใช้ </w:t>
                </w: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  <w:t xml:space="preserve">1 </w:t>
                </w: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  <w:cs/>
                  </w:rPr>
                  <w:t xml:space="preserve">ต.ค. </w:t>
                </w: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  <w:t>2015</w:t>
                </w:r>
              </w:p>
            </w:txbxContent>
          </v:textbox>
        </v:shape>
      </w:pict>
    </w:r>
    <w:r w:rsidR="000A31FC" w:rsidRPr="003672CD">
      <w:rPr>
        <w:noProof/>
        <w:szCs w:val="28"/>
        <w:lang w:bidi="th-TH"/>
      </w:rPr>
      <w:drawing>
        <wp:inline distT="0" distB="0" distL="0" distR="0">
          <wp:extent cx="1143414" cy="350990"/>
          <wp:effectExtent l="19050" t="0" r="0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37857" b="-324"/>
                  <a:stretch>
                    <a:fillRect/>
                  </a:stretch>
                </pic:blipFill>
                <pic:spPr bwMode="auto">
                  <a:xfrm>
                    <a:off x="0" y="0"/>
                    <a:ext cx="1143414" cy="35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1FC">
      <w:br/>
    </w:r>
    <w:r w:rsidR="007D4649">
      <w:rPr>
        <w:color w:val="A6A6A6" w:themeColor="background1" w:themeShade="A6"/>
        <w:sz w:val="24"/>
        <w:szCs w:val="24"/>
      </w:rPr>
      <w:t xml:space="preserve">True Lab Project </w:t>
    </w:r>
    <w:r w:rsidR="00604174">
      <w:rPr>
        <w:color w:val="A6A6A6" w:themeColor="background1" w:themeShade="A6"/>
        <w:sz w:val="24"/>
        <w:szCs w:val="24"/>
      </w:rPr>
      <w:t>Proposal</w:t>
    </w:r>
    <w:r w:rsidR="00604174">
      <w:rPr>
        <w:color w:val="A6A6A6" w:themeColor="background1" w:themeShade="A6"/>
        <w:sz w:val="28"/>
        <w:szCs w:val="28"/>
      </w:rPr>
      <w:t xml:space="preserve"> </w:t>
    </w:r>
  </w:p>
  <w:p w:rsidR="007D4649" w:rsidRDefault="007D4649" w:rsidP="007D4649">
    <w:pPr>
      <w:pStyle w:val="BodyText"/>
      <w:pBdr>
        <w:bottom w:val="single" w:sz="6" w:space="1" w:color="auto"/>
      </w:pBdr>
      <w:rPr>
        <w:lang w:bidi="he-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848D35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>
    <w:nsid w:val="09262A7E"/>
    <w:multiLevelType w:val="hybridMultilevel"/>
    <w:tmpl w:val="6D222794"/>
    <w:lvl w:ilvl="0" w:tplc="5E16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2183"/>
    <w:multiLevelType w:val="hybridMultilevel"/>
    <w:tmpl w:val="B00AF70E"/>
    <w:lvl w:ilvl="0" w:tplc="A31AA5F2">
      <w:start w:val="1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BrowalliaUPC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F42"/>
    <w:multiLevelType w:val="hybridMultilevel"/>
    <w:tmpl w:val="8F84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25F4E"/>
    <w:multiLevelType w:val="hybridMultilevel"/>
    <w:tmpl w:val="FB487E26"/>
    <w:lvl w:ilvl="0" w:tplc="CE5660F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A31FC"/>
    <w:rsid w:val="0003504F"/>
    <w:rsid w:val="00037433"/>
    <w:rsid w:val="000764CF"/>
    <w:rsid w:val="000826CE"/>
    <w:rsid w:val="00091F5D"/>
    <w:rsid w:val="000A31FC"/>
    <w:rsid w:val="000C5C22"/>
    <w:rsid w:val="00113E74"/>
    <w:rsid w:val="0019389D"/>
    <w:rsid w:val="001D0331"/>
    <w:rsid w:val="001F76EF"/>
    <w:rsid w:val="00236C97"/>
    <w:rsid w:val="00256ACD"/>
    <w:rsid w:val="002741B2"/>
    <w:rsid w:val="002A2A91"/>
    <w:rsid w:val="002A7539"/>
    <w:rsid w:val="002C2D38"/>
    <w:rsid w:val="002E00E7"/>
    <w:rsid w:val="002F225A"/>
    <w:rsid w:val="00302F38"/>
    <w:rsid w:val="00330E6A"/>
    <w:rsid w:val="00383F57"/>
    <w:rsid w:val="003A49D0"/>
    <w:rsid w:val="003A5C70"/>
    <w:rsid w:val="003A6826"/>
    <w:rsid w:val="003D4A60"/>
    <w:rsid w:val="00444204"/>
    <w:rsid w:val="004B3E52"/>
    <w:rsid w:val="005105B7"/>
    <w:rsid w:val="0051236D"/>
    <w:rsid w:val="0055342C"/>
    <w:rsid w:val="00557415"/>
    <w:rsid w:val="005B562C"/>
    <w:rsid w:val="005D1EA3"/>
    <w:rsid w:val="005D3EEF"/>
    <w:rsid w:val="005E2C8B"/>
    <w:rsid w:val="005E435D"/>
    <w:rsid w:val="00604174"/>
    <w:rsid w:val="00635365"/>
    <w:rsid w:val="00636FC8"/>
    <w:rsid w:val="006524EE"/>
    <w:rsid w:val="006563D5"/>
    <w:rsid w:val="006712D6"/>
    <w:rsid w:val="0067777A"/>
    <w:rsid w:val="0071794D"/>
    <w:rsid w:val="00732EE9"/>
    <w:rsid w:val="007404E6"/>
    <w:rsid w:val="00756D13"/>
    <w:rsid w:val="007A49F7"/>
    <w:rsid w:val="007D4649"/>
    <w:rsid w:val="00816A27"/>
    <w:rsid w:val="008257B4"/>
    <w:rsid w:val="008426D8"/>
    <w:rsid w:val="008430E9"/>
    <w:rsid w:val="008B4ADA"/>
    <w:rsid w:val="008B6F36"/>
    <w:rsid w:val="008C386D"/>
    <w:rsid w:val="00945AF1"/>
    <w:rsid w:val="009A067B"/>
    <w:rsid w:val="009D6787"/>
    <w:rsid w:val="009E7C35"/>
    <w:rsid w:val="00A1118A"/>
    <w:rsid w:val="00A27A5E"/>
    <w:rsid w:val="00A45ED4"/>
    <w:rsid w:val="00A53F5D"/>
    <w:rsid w:val="00A64802"/>
    <w:rsid w:val="00A9644F"/>
    <w:rsid w:val="00A96AC2"/>
    <w:rsid w:val="00AB19DC"/>
    <w:rsid w:val="00AE400B"/>
    <w:rsid w:val="00B24A85"/>
    <w:rsid w:val="00B26E33"/>
    <w:rsid w:val="00B50AC8"/>
    <w:rsid w:val="00B634E4"/>
    <w:rsid w:val="00B74684"/>
    <w:rsid w:val="00BB5BD0"/>
    <w:rsid w:val="00BC0FFB"/>
    <w:rsid w:val="00BC7863"/>
    <w:rsid w:val="00BE1116"/>
    <w:rsid w:val="00BE2CB1"/>
    <w:rsid w:val="00BE62C7"/>
    <w:rsid w:val="00BF7BAD"/>
    <w:rsid w:val="00C060FF"/>
    <w:rsid w:val="00C44A2C"/>
    <w:rsid w:val="00C459A6"/>
    <w:rsid w:val="00C462F7"/>
    <w:rsid w:val="00CB4CCF"/>
    <w:rsid w:val="00CC0ADE"/>
    <w:rsid w:val="00CF4E11"/>
    <w:rsid w:val="00CF5158"/>
    <w:rsid w:val="00D07958"/>
    <w:rsid w:val="00D22A3F"/>
    <w:rsid w:val="00D34F51"/>
    <w:rsid w:val="00D95984"/>
    <w:rsid w:val="00DC0228"/>
    <w:rsid w:val="00DD400F"/>
    <w:rsid w:val="00DF5AC1"/>
    <w:rsid w:val="00E307C1"/>
    <w:rsid w:val="00E33185"/>
    <w:rsid w:val="00E42ED9"/>
    <w:rsid w:val="00E72C3C"/>
    <w:rsid w:val="00E92F2D"/>
    <w:rsid w:val="00EB1A65"/>
    <w:rsid w:val="00F51591"/>
    <w:rsid w:val="00F72B56"/>
    <w:rsid w:val="00F72B82"/>
    <w:rsid w:val="00F9002E"/>
    <w:rsid w:val="00FD1484"/>
    <w:rsid w:val="00FD7362"/>
    <w:rsid w:val="00FE1EF6"/>
    <w:rsid w:val="00FF191B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FC"/>
    <w:rPr>
      <w:rFonts w:eastAsiaTheme="minorEastAsia"/>
    </w:rPr>
  </w:style>
  <w:style w:type="paragraph" w:styleId="Heading1">
    <w:name w:val="heading 1"/>
    <w:aliases w:val="h1,1st level,1,1stlevel,l1,l,heading 1,H1"/>
    <w:basedOn w:val="Normal"/>
    <w:next w:val="Normal"/>
    <w:link w:val="Heading1Char"/>
    <w:qFormat/>
    <w:rsid w:val="000A31F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aliases w:val="h2,2nd level,2,l2,l2+toc 2,I2,OT Hdg 2,Header 2,Header2,H2,level 2 heading"/>
    <w:basedOn w:val="Heading1"/>
    <w:next w:val="BodyText"/>
    <w:link w:val="Heading2Char"/>
    <w:qFormat/>
    <w:rsid w:val="000A31FC"/>
    <w:pPr>
      <w:numPr>
        <w:ilvl w:val="1"/>
      </w:numPr>
      <w:spacing w:before="360" w:after="120" w:line="240" w:lineRule="auto"/>
      <w:outlineLvl w:val="1"/>
    </w:pPr>
    <w:rPr>
      <w:rFonts w:ascii="Calibri" w:eastAsia="Times New Roman" w:hAnsi="Calibri" w:cs="Arial"/>
      <w:color w:val="0070C0"/>
      <w:spacing w:val="5"/>
      <w:kern w:val="18"/>
      <w:sz w:val="30"/>
      <w:szCs w:val="3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FC"/>
  </w:style>
  <w:style w:type="paragraph" w:styleId="Footer">
    <w:name w:val="footer"/>
    <w:basedOn w:val="Normal"/>
    <w:link w:val="FooterChar"/>
    <w:uiPriority w:val="99"/>
    <w:unhideWhenUsed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FC"/>
  </w:style>
  <w:style w:type="paragraph" w:styleId="BalloonText">
    <w:name w:val="Balloon Text"/>
    <w:basedOn w:val="Normal"/>
    <w:link w:val="BalloonTextChar"/>
    <w:uiPriority w:val="99"/>
    <w:semiHidden/>
    <w:unhideWhenUsed/>
    <w:rsid w:val="000A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FC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h1 Char,1st level Char,1 Char,1stlevel Char,l1 Char,l Char,heading 1 Char,H1 Char"/>
    <w:basedOn w:val="DefaultParagraphFont"/>
    <w:link w:val="Heading1"/>
    <w:rsid w:val="000A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aliases w:val="h2 Char,2nd level Char,2 Char,l2 Char,l2+toc 2 Char,I2 Char,OT Hdg 2 Char,Header 2 Char,Header2 Char,H2 Char,level 2 heading Char"/>
    <w:basedOn w:val="DefaultParagraphFont"/>
    <w:link w:val="Heading2"/>
    <w:rsid w:val="000A31FC"/>
    <w:rPr>
      <w:rFonts w:ascii="Calibri" w:eastAsia="Times New Roman" w:hAnsi="Calibri" w:cs="Arial"/>
      <w:b/>
      <w:bCs/>
      <w:color w:val="0070C0"/>
      <w:spacing w:val="5"/>
      <w:kern w:val="18"/>
      <w:sz w:val="30"/>
      <w:szCs w:val="30"/>
      <w:lang w:bidi="he-IL"/>
    </w:rPr>
  </w:style>
  <w:style w:type="paragraph" w:styleId="BodyText">
    <w:name w:val="Body Text"/>
    <w:basedOn w:val="Normal"/>
    <w:link w:val="BodyTextChar"/>
    <w:uiPriority w:val="99"/>
    <w:unhideWhenUsed/>
    <w:rsid w:val="000A3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1FC"/>
  </w:style>
  <w:style w:type="paragraph" w:styleId="ListParagraph">
    <w:name w:val="List Paragraph"/>
    <w:basedOn w:val="Normal"/>
    <w:uiPriority w:val="34"/>
    <w:qFormat/>
    <w:rsid w:val="000A31FC"/>
    <w:pPr>
      <w:ind w:left="720"/>
      <w:contextualSpacing/>
    </w:pPr>
  </w:style>
  <w:style w:type="character" w:styleId="PageNumber">
    <w:name w:val="page number"/>
    <w:basedOn w:val="DefaultParagraphFont"/>
    <w:rsid w:val="000A31FC"/>
  </w:style>
  <w:style w:type="paragraph" w:customStyle="1" w:styleId="a">
    <w:name w:val="เนื้อเรื่อง"/>
    <w:basedOn w:val="Normal"/>
    <w:rsid w:val="000A31FC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7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47DD-495B-4666-ADC9-E980352A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</dc:creator>
  <cp:lastModifiedBy>kanla16</cp:lastModifiedBy>
  <cp:revision>2</cp:revision>
  <dcterms:created xsi:type="dcterms:W3CDTF">2020-08-30T15:19:00Z</dcterms:created>
  <dcterms:modified xsi:type="dcterms:W3CDTF">2020-08-30T15:19:00Z</dcterms:modified>
</cp:coreProperties>
</file>